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313" w:rsidRPr="00730727" w:rsidRDefault="00851313" w:rsidP="00851313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851313" w:rsidRPr="00730727" w:rsidRDefault="00851313" w:rsidP="00851313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851313" w:rsidRPr="00730727" w:rsidRDefault="00851313" w:rsidP="00851313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851313" w:rsidRDefault="00851313" w:rsidP="00851313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851313" w:rsidRPr="00334951" w:rsidRDefault="00102D49" w:rsidP="00851313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24.12.</w:t>
      </w:r>
      <w:bookmarkStart w:id="0" w:name="_GoBack"/>
      <w:bookmarkEnd w:id="0"/>
      <w:r w:rsidR="00851313">
        <w:rPr>
          <w:rFonts w:ascii="Times New Roman" w:hAnsi="Times New Roman" w:cs="Times New Roman"/>
          <w:sz w:val="28"/>
          <w:szCs w:val="28"/>
        </w:rPr>
        <w:t xml:space="preserve">2024 № 490 </w:t>
      </w:r>
    </w:p>
    <w:p w:rsidR="00851313" w:rsidRDefault="00851313" w:rsidP="0085131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851313" w:rsidRDefault="00851313" w:rsidP="0085131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2025</w:t>
      </w:r>
      <w:r w:rsidRPr="00730727">
        <w:rPr>
          <w:sz w:val="28"/>
          <w:szCs w:val="28"/>
        </w:rPr>
        <w:t xml:space="preserve"> год и </w:t>
      </w:r>
    </w:p>
    <w:p w:rsidR="00851313" w:rsidRDefault="00851313" w:rsidP="0085131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26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730727">
        <w:rPr>
          <w:sz w:val="28"/>
          <w:szCs w:val="28"/>
        </w:rPr>
        <w:t xml:space="preserve"> годов»</w:t>
      </w:r>
    </w:p>
    <w:p w:rsidR="00851313" w:rsidRPr="00730727" w:rsidRDefault="00851313" w:rsidP="00851313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</w:p>
    <w:p w:rsidR="00851313" w:rsidRPr="007A77A2" w:rsidRDefault="00851313" w:rsidP="0085131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77A2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851313" w:rsidRPr="007A77A2" w:rsidRDefault="00851313" w:rsidP="008513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округа на 2025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</w:p>
    <w:p w:rsidR="00851313" w:rsidRPr="007A77A2" w:rsidRDefault="00851313" w:rsidP="0085131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2026 и 2027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51313" w:rsidRPr="00E77430" w:rsidRDefault="00851313" w:rsidP="00851313">
      <w:pPr>
        <w:ind w:firstLine="360"/>
        <w:jc w:val="center"/>
        <w:rPr>
          <w:b/>
        </w:rPr>
      </w:pPr>
    </w:p>
    <w:p w:rsidR="00851313" w:rsidRPr="00AE6C78" w:rsidRDefault="00851313" w:rsidP="00851313">
      <w:pPr>
        <w:ind w:firstLine="360"/>
        <w:jc w:val="right"/>
        <w:rPr>
          <w:sz w:val="28"/>
          <w:szCs w:val="28"/>
        </w:rPr>
      </w:pPr>
      <w:r w:rsidRPr="00AE6C78">
        <w:rPr>
          <w:sz w:val="28"/>
          <w:szCs w:val="28"/>
        </w:rPr>
        <w:t>тыс. руб.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8"/>
        <w:gridCol w:w="1615"/>
        <w:gridCol w:w="1928"/>
        <w:gridCol w:w="1701"/>
      </w:tblGrid>
      <w:tr w:rsidR="00851313" w:rsidRPr="00E77430" w:rsidTr="00E13D65">
        <w:trPr>
          <w:trHeight w:val="70"/>
          <w:tblHeader/>
        </w:trPr>
        <w:tc>
          <w:tcPr>
            <w:tcW w:w="5388" w:type="dxa"/>
            <w:vAlign w:val="center"/>
          </w:tcPr>
          <w:p w:rsidR="00851313" w:rsidRPr="007A77A2" w:rsidRDefault="00851313" w:rsidP="00E13D65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15" w:type="dxa"/>
          </w:tcPr>
          <w:p w:rsidR="00851313" w:rsidRPr="00963C04" w:rsidRDefault="00851313" w:rsidP="00E13D65">
            <w:pPr>
              <w:jc w:val="center"/>
              <w:rPr>
                <w:b/>
                <w:sz w:val="28"/>
                <w:szCs w:val="28"/>
              </w:rPr>
            </w:pPr>
            <w:r w:rsidRPr="00963C04">
              <w:rPr>
                <w:b/>
                <w:sz w:val="28"/>
                <w:szCs w:val="28"/>
              </w:rPr>
              <w:t>2025 год</w:t>
            </w:r>
          </w:p>
        </w:tc>
        <w:tc>
          <w:tcPr>
            <w:tcW w:w="1928" w:type="dxa"/>
          </w:tcPr>
          <w:p w:rsidR="00851313" w:rsidRPr="00963C04" w:rsidRDefault="00851313" w:rsidP="00E13D65">
            <w:pPr>
              <w:jc w:val="center"/>
              <w:rPr>
                <w:b/>
                <w:sz w:val="28"/>
                <w:szCs w:val="28"/>
              </w:rPr>
            </w:pPr>
            <w:r w:rsidRPr="00963C04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vAlign w:val="center"/>
          </w:tcPr>
          <w:p w:rsidR="00851313" w:rsidRPr="007A77A2" w:rsidRDefault="00851313" w:rsidP="00E13D65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7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Pr="00BA74DB" w:rsidRDefault="00851313" w:rsidP="00E13D65">
            <w:pPr>
              <w:ind w:right="49"/>
              <w:rPr>
                <w:b/>
                <w:bCs/>
                <w:sz w:val="28"/>
                <w:szCs w:val="28"/>
              </w:rPr>
            </w:pPr>
            <w:r w:rsidRPr="00BA74DB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615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Default="00851313" w:rsidP="00E13D6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 от других бюджетов бюджетной системы</w:t>
            </w:r>
          </w:p>
        </w:tc>
        <w:tc>
          <w:tcPr>
            <w:tcW w:w="1615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-2 750,0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Default="00851313" w:rsidP="00E13D6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кредитов коммерческих банков</w:t>
            </w:r>
          </w:p>
        </w:tc>
        <w:tc>
          <w:tcPr>
            <w:tcW w:w="1615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Default="00851313" w:rsidP="00E13D6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коммерческих банков</w:t>
            </w:r>
          </w:p>
        </w:tc>
        <w:tc>
          <w:tcPr>
            <w:tcW w:w="1615" w:type="dxa"/>
            <w:vAlign w:val="bottom"/>
          </w:tcPr>
          <w:p w:rsidR="00851313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Default="00851313" w:rsidP="00E13D6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бюджета</w:t>
            </w:r>
          </w:p>
        </w:tc>
        <w:tc>
          <w:tcPr>
            <w:tcW w:w="1615" w:type="dxa"/>
            <w:vAlign w:val="bottom"/>
          </w:tcPr>
          <w:p w:rsidR="00851313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Pr="00BA74DB" w:rsidRDefault="00851313" w:rsidP="00E13D65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615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-1 051 504,9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-961 371,7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-992 734,8</w:t>
            </w:r>
          </w:p>
        </w:tc>
      </w:tr>
      <w:tr w:rsidR="00851313" w:rsidRPr="00E77430" w:rsidTr="00E13D65">
        <w:tc>
          <w:tcPr>
            <w:tcW w:w="5388" w:type="dxa"/>
          </w:tcPr>
          <w:p w:rsidR="00851313" w:rsidRPr="00BA74DB" w:rsidRDefault="00851313" w:rsidP="00E13D65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615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1 051 504,9</w:t>
            </w:r>
          </w:p>
        </w:tc>
        <w:tc>
          <w:tcPr>
            <w:tcW w:w="1928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961 371,7</w:t>
            </w:r>
          </w:p>
        </w:tc>
        <w:tc>
          <w:tcPr>
            <w:tcW w:w="1701" w:type="dxa"/>
            <w:vAlign w:val="bottom"/>
          </w:tcPr>
          <w:p w:rsidR="00851313" w:rsidRPr="00E77430" w:rsidRDefault="00851313" w:rsidP="00E13D65">
            <w:pPr>
              <w:jc w:val="right"/>
              <w:rPr>
                <w:bCs/>
              </w:rPr>
            </w:pPr>
            <w:r>
              <w:rPr>
                <w:bCs/>
              </w:rPr>
              <w:t>992 734,8</w:t>
            </w:r>
          </w:p>
        </w:tc>
      </w:tr>
    </w:tbl>
    <w:p w:rsidR="00851313" w:rsidRDefault="00851313" w:rsidP="00851313"/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851313" w:rsidRDefault="00851313" w:rsidP="00851313">
      <w:pPr>
        <w:spacing w:after="0"/>
        <w:rPr>
          <w:sz w:val="28"/>
          <w:szCs w:val="28"/>
        </w:rPr>
      </w:pPr>
    </w:p>
    <w:p w:rsidR="00955F6B" w:rsidRDefault="00955F6B"/>
    <w:sectPr w:rsidR="00955F6B" w:rsidSect="0085131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313"/>
    <w:rsid w:val="00102D49"/>
    <w:rsid w:val="00851313"/>
    <w:rsid w:val="009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1C567"/>
  <w15:chartTrackingRefBased/>
  <w15:docId w15:val="{47753594-59D2-419E-B18D-E15773D6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31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13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851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2024-12-25T08:14:00Z</dcterms:created>
  <dcterms:modified xsi:type="dcterms:W3CDTF">2024-12-25T08:28:00Z</dcterms:modified>
</cp:coreProperties>
</file>